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17" w:rsidRPr="00B9360B" w:rsidRDefault="00200717" w:rsidP="00200717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200717" w:rsidRPr="00B9360B" w:rsidRDefault="00200717" w:rsidP="00200717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200717" w:rsidRPr="00B9360B" w:rsidRDefault="00200717" w:rsidP="00200717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00717" w:rsidRPr="00B9360B" w:rsidRDefault="00200717" w:rsidP="002007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3134" w:rsidRDefault="004D3134" w:rsidP="004D31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134" w:rsidRDefault="004D3134" w:rsidP="004D31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134" w:rsidRPr="00372B85" w:rsidRDefault="004D3134" w:rsidP="004D31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Должностная инструкция №</w:t>
      </w:r>
      <w:r w:rsidR="00200717"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3A00" w:rsidRPr="00372B85" w:rsidRDefault="00E63A00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3134" w:rsidRPr="00372B85" w:rsidRDefault="00E63A00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</w:t>
      </w:r>
      <w:r w:rsidR="004D3134" w:rsidRPr="00372B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</w:t>
      </w:r>
    </w:p>
    <w:p w:rsidR="00200717" w:rsidRPr="00372B85" w:rsidRDefault="00200717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3A00" w:rsidRPr="00372B85" w:rsidRDefault="00E63A00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4D3134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Настоящая должностная инструкция воспитателя школы разработана на основе 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№ 544н от 18 октября 2013 года в редакции от 5 августа 2016 года, в соответствии с ФГОС начального общего образования, утвержденного Приказом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№373 от 06.10.2009 года в редакции от 31.12.2015 года; на основании ФЗ №273 от 29.12.2012 года «Об образовании в Российской Федерации» в редакции от 01.09.2020 года;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Данная должностная инструкция по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профстандарту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трудовые функции воспитателя в школе и его должностные обязанности, устанавливает права и ответственность сотрудника, а также взаимоотношения и связи по должности в коллективе образовательной организации.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Воспитатель школы должен иметь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“Образование и педагогические науки”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 без предъявления требований к стажу педагогической работы.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К педагогической деятельности не допускаются лица:</w:t>
      </w:r>
    </w:p>
    <w:p w:rsidR="00E63A00" w:rsidRPr="00372B85" w:rsidRDefault="00E63A00" w:rsidP="004D3134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E63A00" w:rsidRPr="00372B85" w:rsidRDefault="00E63A00" w:rsidP="00E63A00">
      <w:pPr>
        <w:numPr>
          <w:ilvl w:val="0"/>
          <w:numId w:val="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 или имевшие судимость за преступления, состав и виды которых установлены законодательством Российской Федерации;</w:t>
      </w:r>
    </w:p>
    <w:p w:rsidR="00E63A00" w:rsidRPr="00372B85" w:rsidRDefault="00E63A00" w:rsidP="00E63A00">
      <w:pPr>
        <w:numPr>
          <w:ilvl w:val="0"/>
          <w:numId w:val="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признанные недееспособными в установленном федеральным законом порядке;</w:t>
      </w:r>
    </w:p>
    <w:p w:rsidR="00E63A00" w:rsidRPr="00372B85" w:rsidRDefault="00E63A00" w:rsidP="00E63A00">
      <w:pPr>
        <w:numPr>
          <w:ilvl w:val="0"/>
          <w:numId w:val="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 заболевания, предусмотренные установленным перечнем.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Воспитатель школы назначается и освобождается от должности директор общеобразовательной организации. Выполняет должностные обязанности под руководством заместителя директора по УВР, курирующего начальные классы школы. На время отпуска и временной нетрудоспособности воспитателя его обязанности могут быть возложены на другого работника. Временное исполнение обязанностей в данных случаях осуществляется согласно приказу директора школы, изданного с соблюдением требований Трудового законодательства РФ.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Воспитатель школы назначается и освобождается от должности директором организации, осуществляющей образовательную деятельность.</w:t>
      </w:r>
    </w:p>
    <w:p w:rsidR="00E63A00" w:rsidRPr="00372B85" w:rsidRDefault="00E63A00" w:rsidP="00E63A00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1.7. Воспитатель школы подчиняется непосредственно заместителю директора школы по воспитательной работе.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К педагогической деятельности не допускаются лица:</w:t>
      </w:r>
    </w:p>
    <w:p w:rsidR="00E63A00" w:rsidRPr="00372B85" w:rsidRDefault="00E63A00" w:rsidP="004D3134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E63A00" w:rsidRPr="00372B85" w:rsidRDefault="00E63A00" w:rsidP="00E63A00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 или имевшие судимость за преступления, состав и виды которых установлены законодательством Российской Федерации;</w:t>
      </w:r>
    </w:p>
    <w:p w:rsidR="00E63A00" w:rsidRPr="00372B85" w:rsidRDefault="00E63A00" w:rsidP="00E63A00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признанные недееспособными в установленном федеральным законом порядке;</w:t>
      </w:r>
    </w:p>
    <w:p w:rsidR="00E63A00" w:rsidRPr="00372B85" w:rsidRDefault="00E63A00" w:rsidP="00E63A00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 заболевания, предусмотренные установленным перечнем.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В своей деятельности воспитатель школы руководствуется:</w:t>
      </w:r>
    </w:p>
    <w:p w:rsidR="00E63A00" w:rsidRPr="00372B85" w:rsidRDefault="00E63A00" w:rsidP="004D3134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Конвенцией о правах ребенка;</w:t>
      </w:r>
    </w:p>
    <w:p w:rsidR="00E63A00" w:rsidRPr="00372B85" w:rsidRDefault="00E63A00" w:rsidP="004D3134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Конституцией Российской Федерации;</w:t>
      </w:r>
    </w:p>
    <w:p w:rsidR="00E63A00" w:rsidRPr="00372B85" w:rsidRDefault="00E63A00" w:rsidP="00E63A00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указами и распоряжениями Президента Российской Федерации, постановлениями и распоряжениями Правительства Российской Федерации,</w:t>
      </w:r>
    </w:p>
    <w:p w:rsidR="00E63A00" w:rsidRPr="00372B85" w:rsidRDefault="00E63A00" w:rsidP="00E63A00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международными актами в области защиты прав ребенка;</w:t>
      </w:r>
    </w:p>
    <w:p w:rsidR="00E63A00" w:rsidRPr="00372B85" w:rsidRDefault="00E63A00" w:rsidP="00E63A00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решениями органов, осуществляющих управление в сфере образования всех уровней;</w:t>
      </w:r>
    </w:p>
    <w:p w:rsidR="00E63A00" w:rsidRPr="00372B85" w:rsidRDefault="00E63A00" w:rsidP="00E63A00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29.12.2012 N 273-ФЗ «Об образовании в Российской Федерации» в ред. от 01.09.2020г.;</w:t>
      </w:r>
    </w:p>
    <w:p w:rsidR="00E63A00" w:rsidRPr="00372B85" w:rsidRDefault="00E63A00" w:rsidP="00E63A00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и нормами охраны труда, техники безопасности и противопожарной защиты и антитеррористической безопасности, порядком проведения эвакуации при возникновении чрезвычайной ситуации;</w:t>
      </w:r>
    </w:p>
    <w:p w:rsidR="00E63A00" w:rsidRPr="00372B85" w:rsidRDefault="00E63A00" w:rsidP="00E63A00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и локальными правовыми актами организации (в том Правилами внутреннего трудового распорядка для работников школы, приказами директора школы, настоящей должностной инструкцией).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Воспитатель школы должен знать:</w:t>
      </w:r>
    </w:p>
    <w:p w:rsidR="00E63A00" w:rsidRPr="00372B85" w:rsidRDefault="00E63A00" w:rsidP="004D3134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закономерности возрастного развития, стадии и кризисы развития, социализация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психодидактики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поликультурного образования, закономерностей поведения в социальных сетях;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достижения образовательных результатов и способы оценки результатов обучения;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методики преподавания, основные принципы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подхода, виды и приемы современных педагогических технологий;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и методика обучения по данному предмету;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Федеральных государственные образовательные стандарты начального общего, основного общего, среднего общего образования, законодательство о правах ребенка, трудовое законодательство;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документы по вопросам обучения и воспитания детей и молодежи;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научное представление о результатах образования, путях их достижения и способах оценки;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методики воспитательной работы, основные принципы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подхода, виды и приемы современных педагогических технологий;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закономерности организации образовательного процесса;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теорию и технологии учета возрастных особенностей обучающихся;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психодиагностики и основные признаки отклонения в развитии детей;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социально-психологические особенности и закономерности развития детско-взрослых сообществ;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формы мониторинга деятельности обучающихся, воспитанников;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педагогическую этику;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теорию и методику воспитательной работы, организации свободного времени воспитанников;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убеждения, аргументации своей позиции, установление контактов с обучающимися, воспитанниками разного возраста, их родителями (лицами), коллегами по работе;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и диагностики причин конфликтных ситуаций, их профилактики и разрешения.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работы с текстовыми редакторами; электронными таблицами, электронной почтой и браузерами,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мультимедийным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оборудованием;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внутреннего трудового распорядка образовательной организации;</w:t>
      </w:r>
    </w:p>
    <w:p w:rsidR="00E63A00" w:rsidRPr="00372B85" w:rsidRDefault="00E63A00" w:rsidP="00E63A00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 ОТ и ТБ.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1.11. Воспитатель школы должен уметь:</w:t>
      </w:r>
    </w:p>
    <w:p w:rsidR="00E63A00" w:rsidRPr="00372B85" w:rsidRDefault="00E63A00" w:rsidP="004D3134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т.п.;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владеть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ИКТ-компетентностями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общепользовательской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общепедагогической, предметно-педагогической (отражающая профессиональную ИКТ-компетентность соответствующей области человеческой деятельности);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организовывать различные виды внеурочной деятельности: игровую, учебно-исследовательскую, художественно-продуктивную,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культурно-досуговую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возможностей образовательной организации, места жительства и историко-культурного своеобразия региона;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общаться с детьми, признавать их достоинство, понимая и принимая их;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защищать достоинство и интересы обучающихся, помогать детям, оказавшимся в конфликтной ситуации и/или неблагоприятных условиях;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ценностный аспект учебного знания и информации обеспечивать его понимание и переживание обучающимися;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методами организации экскурсий, походов и экспедиций и т.п.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сотрудничать с другими педагогическими работниками и другими специалистами в решении воспитательных задач;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в практике своей работы психологические подходы: культурно-исторический,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развивающий;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документацию специалистов (психологов, дефектологов, логопедов и т.д.);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образовательные результаты: формируемые в преподаваемом предмете предметные и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компетенции, а также осуществлять (совместно с психологом) мониторинг личностных характеристик;</w:t>
      </w:r>
    </w:p>
    <w:p w:rsidR="00E63A00" w:rsidRPr="00372B85" w:rsidRDefault="00E63A00" w:rsidP="00E63A00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детско-взрослые сообщества.</w:t>
      </w:r>
    </w:p>
    <w:p w:rsidR="00E63A00" w:rsidRPr="00372B85" w:rsidRDefault="00E63A00" w:rsidP="00E63A00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1.12. Воспитатель школы соблюдает Конвенцию о правах ребенка.</w:t>
      </w:r>
    </w:p>
    <w:p w:rsidR="00E63A00" w:rsidRPr="00372B85" w:rsidRDefault="00E63A00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Функции</w:t>
      </w:r>
    </w:p>
    <w:p w:rsidR="00200717" w:rsidRPr="00372B85" w:rsidRDefault="00200717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A00" w:rsidRPr="00372B85" w:rsidRDefault="00E63A00" w:rsidP="00E63A00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школы выполняет следующие трудовые функции:</w:t>
      </w:r>
    </w:p>
    <w:p w:rsidR="00E63A00" w:rsidRPr="00372B85" w:rsidRDefault="00E63A00" w:rsidP="00E63A00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Общепедагогическая функция. Обучение.</w:t>
      </w:r>
    </w:p>
    <w:p w:rsidR="00E63A00" w:rsidRPr="00372B85" w:rsidRDefault="00E63A00" w:rsidP="00E63A00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Воспитательная деятельность.</w:t>
      </w:r>
    </w:p>
    <w:p w:rsidR="00E63A00" w:rsidRPr="00372B85" w:rsidRDefault="00E63A00" w:rsidP="00E63A00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 деятельность.</w:t>
      </w:r>
    </w:p>
    <w:p w:rsidR="00200717" w:rsidRPr="00372B85" w:rsidRDefault="00200717" w:rsidP="001B06A9">
      <w:p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A00" w:rsidRPr="00372B85" w:rsidRDefault="00E63A00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Должностные обязанности</w:t>
      </w:r>
    </w:p>
    <w:p w:rsidR="00200717" w:rsidRPr="00372B85" w:rsidRDefault="00200717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школы выполняет следующие должностные обязанности: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 рамках общепедагогической трудовой функции обучение:</w:t>
      </w:r>
    </w:p>
    <w:p w:rsidR="00E63A00" w:rsidRPr="00372B85" w:rsidRDefault="00E63A00" w:rsidP="004D3134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реализация программ учебных дисциплин в рамках основной общеобразовательной программы;</w:t>
      </w:r>
    </w:p>
    <w:p w:rsidR="00E63A00" w:rsidRPr="00372B85" w:rsidRDefault="00E63A00" w:rsidP="00E63A00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образования;</w:t>
      </w:r>
    </w:p>
    <w:p w:rsidR="00E63A00" w:rsidRPr="00372B85" w:rsidRDefault="00E63A00" w:rsidP="00E63A00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реализации программы развития образовательной организации в целях создания безопасной и комфортной образовательной среды;</w:t>
      </w:r>
    </w:p>
    <w:p w:rsidR="00E63A00" w:rsidRPr="00372B85" w:rsidRDefault="00E63A00" w:rsidP="00E63A00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проведение учебных занятий;</w:t>
      </w:r>
    </w:p>
    <w:p w:rsidR="00E63A00" w:rsidRPr="00372B85" w:rsidRDefault="00E63A00" w:rsidP="00E63A00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систематический анализ эффективности учебных занятий и подходов к обучению;</w:t>
      </w:r>
    </w:p>
    <w:p w:rsidR="00E63A00" w:rsidRPr="00372B85" w:rsidRDefault="00E63A00" w:rsidP="00E63A00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организация, осуществление контроля и оценки учебных достижений, текущих и итоговых результатов освоения основной образовательной программы обучающимися;</w:t>
      </w:r>
    </w:p>
    <w:p w:rsidR="00E63A00" w:rsidRPr="00372B85" w:rsidRDefault="00E63A00" w:rsidP="00E63A00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универсальных учебных действий;</w:t>
      </w:r>
    </w:p>
    <w:p w:rsidR="00E63A00" w:rsidRPr="00372B85" w:rsidRDefault="00E63A00" w:rsidP="00E63A00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навыков, связанных с информационно-коммуникационными технологиями (далее – ИКТ);</w:t>
      </w:r>
    </w:p>
    <w:p w:rsidR="00E63A00" w:rsidRPr="00372B85" w:rsidRDefault="00E63A00" w:rsidP="00E63A00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к обучению;</w:t>
      </w:r>
    </w:p>
    <w:p w:rsidR="00E63A00" w:rsidRPr="00372B85" w:rsidRDefault="00E63A00" w:rsidP="00E63A00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объективная оценка знаний обучающихся на основе тестирования и других методов контроля в соответствии с реальными учебными возможностями детей.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трудовой функции воспитательной деятельности:</w:t>
      </w:r>
    </w:p>
    <w:p w:rsidR="00E63A00" w:rsidRPr="00372B85" w:rsidRDefault="00E63A00" w:rsidP="004D3134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поведения обучающихся для обеспечения безопасной образовательной среды;</w:t>
      </w:r>
    </w:p>
    <w:p w:rsidR="00E63A00" w:rsidRPr="00372B85" w:rsidRDefault="00E63A00" w:rsidP="00E63A00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современных, в том числе интерактивных, форм и методов воспитательной работы, используя их как на занятии, так и во внеурочной деятельности;</w:t>
      </w:r>
    </w:p>
    <w:p w:rsidR="00E63A00" w:rsidRPr="00372B85" w:rsidRDefault="00E63A00" w:rsidP="00E63A00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воспитательных целей, способствующих развитию обучающихся, независимо от их способностей и характера;</w:t>
      </w:r>
    </w:p>
    <w:p w:rsidR="00E63A00" w:rsidRPr="00372B85" w:rsidRDefault="00E63A00" w:rsidP="00E63A00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 принятие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организации;</w:t>
      </w:r>
    </w:p>
    <w:p w:rsidR="00E63A00" w:rsidRPr="00372B85" w:rsidRDefault="00E63A00" w:rsidP="00E63A00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и реализация воспитательных программ;</w:t>
      </w:r>
    </w:p>
    <w:p w:rsidR="00E63A00" w:rsidRPr="00372B85" w:rsidRDefault="00E63A00" w:rsidP="00E63A00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воспитательных возможностей различных видов деятельности ребенка (учебной, игровой, трудовой, спортивной, художественной и т.д.);</w:t>
      </w:r>
    </w:p>
    <w:p w:rsidR="00E63A00" w:rsidRPr="00372B85" w:rsidRDefault="00E63A00" w:rsidP="00E63A00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ситуаций и событий, развивающих эмоционально-ценностную сферу ребенка (культуру переживаний и ценностные ориентации ребенка);</w:t>
      </w:r>
    </w:p>
    <w:p w:rsidR="00E63A00" w:rsidRPr="00372B85" w:rsidRDefault="00E63A00" w:rsidP="00E63A00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 и поддержка в организации деятельности ученических органов самоуправления;</w:t>
      </w:r>
    </w:p>
    <w:p w:rsidR="00E63A00" w:rsidRPr="00372B85" w:rsidRDefault="00E63A00" w:rsidP="00E63A00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создание, поддержание уклада, атмосферы и традиций жизни образовательной организации;</w:t>
      </w:r>
    </w:p>
    <w:p w:rsidR="00E63A00" w:rsidRPr="00372B85" w:rsidRDefault="00E63A00" w:rsidP="00E63A00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жизни;</w:t>
      </w:r>
    </w:p>
    <w:p w:rsidR="00E63A00" w:rsidRPr="00372B85" w:rsidRDefault="00E63A00" w:rsidP="00E63A00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толерантности и навыков поведения в изменяющейся поликультурной среде;</w:t>
      </w:r>
    </w:p>
    <w:p w:rsidR="00E63A00" w:rsidRPr="00372B85" w:rsidRDefault="00E63A00" w:rsidP="00E63A00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конструктивных воспитательных усилий родителей (законных представителей) обучающихся, помощь семье в решении вопросов воспитания ребенка.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 рамках трудовой функции развивающей деятельности:</w:t>
      </w:r>
    </w:p>
    <w:p w:rsidR="00E63A00" w:rsidRPr="00372B85" w:rsidRDefault="00E63A00" w:rsidP="004D3134">
      <w:pPr>
        <w:numPr>
          <w:ilvl w:val="0"/>
          <w:numId w:val="9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в ходе наблюдения поведенческих и личностных проблем обучающихся, связанных с особенностями их развития;</w:t>
      </w:r>
    </w:p>
    <w:p w:rsidR="00E63A00" w:rsidRPr="00372B85" w:rsidRDefault="00E63A00" w:rsidP="00E63A00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параметров и проектирование психологически безопасной и комфортной образовательной среды, разработка программ профилактики различных форм насилия в школе;</w:t>
      </w:r>
    </w:p>
    <w:p w:rsidR="00E63A00" w:rsidRPr="00372B85" w:rsidRDefault="00E63A00" w:rsidP="00E63A00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инструментария и методов диагностики и оценки показателей уровня и динамики развития ребенка;</w:t>
      </w:r>
    </w:p>
    <w:p w:rsidR="00E63A00" w:rsidRPr="00372B85" w:rsidRDefault="00E63A00" w:rsidP="00E63A00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и применение психолого-педагогических технологий (в том числе инклюзивных), необходимых для адресной работы с различными контингентами обучающихся: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аутисты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дети с синдромом дефицита внимания и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гиперактивностью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др.), дети с ограниченными возможностями здоровья, дети с девиациями поведения, дети с зависимостью;</w:t>
      </w:r>
    </w:p>
    <w:p w:rsidR="00E63A00" w:rsidRPr="00372B85" w:rsidRDefault="00E63A00" w:rsidP="00E63A00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адресной помощи обучающимся;</w:t>
      </w:r>
    </w:p>
    <w:p w:rsidR="00E63A00" w:rsidRPr="00372B85" w:rsidRDefault="00E63A00" w:rsidP="00E63A00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 другими специалистами в рамках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психолого-медико-педагогического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консилиума;</w:t>
      </w:r>
    </w:p>
    <w:p w:rsidR="00E63A00" w:rsidRPr="00372B85" w:rsidRDefault="00E63A00" w:rsidP="00E63A00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(совместно с другими специалистами) и реализация совместно с родителями (законными представителями) программ индивидуального развития ребенка</w:t>
      </w:r>
    </w:p>
    <w:p w:rsidR="00E63A00" w:rsidRPr="00372B85" w:rsidRDefault="00E63A00" w:rsidP="00E63A00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и адекватное применение специальных технологий и методов, позволяющих проводить коррекционно-развивающую работу;</w:t>
      </w:r>
    </w:p>
    <w:p w:rsidR="00E63A00" w:rsidRPr="00372B85" w:rsidRDefault="00E63A00" w:rsidP="00E63A00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жизни;</w:t>
      </w:r>
    </w:p>
    <w:p w:rsidR="00E63A00" w:rsidRPr="00372B85" w:rsidRDefault="00E63A00" w:rsidP="00E63A00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реализация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общения;</w:t>
      </w:r>
    </w:p>
    <w:p w:rsidR="00E63A00" w:rsidRPr="00372B85" w:rsidRDefault="00E63A00" w:rsidP="00E63A00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регуляции поведения и деятельности обучающихся.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Проводит повседневную работу, обеспечивающую создание условий для их социально-психологической реабилитации, социальной и трудовой адаптации обучающихся.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Использует разнообразные приемы, методы и средства воспитания и обучения.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Планирует и проводит с воспитанниками коррекционно-развивающую работу на основе изучения их индивидуальных особенностей.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3.7. Совместно с медицинскими работниками обеспечивает сохранение и укрепление здоровья воспитанников, проводит мероприятия, способствующие их психофизическому развитию.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3.8. Принимает детей в установленном порядке от родителей (лиц, их заменяющих); организует выполнение обучающимися режима дня, приготовление ими домашних заданий, оказывает им помощь в учении, организации досуга и в получении дополнительного образования, вовлекая их в художественное и научно-техническое творчество, спортивные секции, кружки и другие объединения по интересам.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3.9. Способствует формированию у воспитанников нравственных качеств гражданина, прививает им навыки культурного поведения, ответственного отношения к учебе, труду, уважение к правам человека; проводит работу по профилактике у обучающихся отклоняющегося поведения, вредных привычек.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Способствует развитию общения обучающихся, воспитанников, помогает решать проблемы, возникающие в общении с товарищами, учителями, родителями (лицами, их заменяющими).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Осуществляет помощь обучающимся, воспитанникам в учебной деятельности, способствует обеспечению уровня их подготовки, соответствующего требованиям ФГОС, Федеральным государственным образовательным требованиям.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Содействует получению дополнительного образования обучающимися, воспитанниками, через систему кружков, клубов, секций, объединений, организуемых в учреждении, по месту жительства. В соответствии с индивидуальными и возрастными интересами обучающихся и воспитанников совершенствует жизнедеятельность коллектива воспитанников.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Разрабатывает план (программу) воспитательной работы с группой обучающихся. воспитанников. Совместно с органами самоуправления ведет активную пропаганду здорового образа жизни. Работает в тесном контакте с учителями, педагогом-психологом, другими педагогическими работниками, родителями (лицами, их заменяющим).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На основе изучения индивидуальных особенностей, рекомендаций педагога-психолога планирует и проводит с обучающимися, воспитанниками с ограниченными возможностями здоровья коррекционно-развивающую работу (с группой или индивидуально).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Оказывает помощь в организации самоуправления в коллективе обучающихся.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Изучает индивидуальные способности, интересы и склонности воспитанников, их семейные обстоятельства и жилищно-бытовые условия; взаимодействует с родителями обучающихся (лицами, их заменяющими).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Соблюдает права и свободы обучающихся.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3.18. Ведет в установленном порядке документацию и отчетность.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3.19. Участвует в работе Педагогического совета школы.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3.20. Проходит периодические бесплатные медицинские обследования.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3.21. Систематически повышает свою профессиональную квалификацию; участвует в деятельности методических объединений и других формах методической работы.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3.22. Соблюдает этические нормы поведения в школе, в быту, в общественных местах, соответствующие общественному положению педагога.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3.23. Обеспечивает безопасное проведение образовательного процесса, строгое соблюдение правил охраны труда, техники безопасности, санитарных и противопожарных правил; немедленно ставит в известность администрацию школы об обнаружении у обучающихся оружия, 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- и взрывоопасных предметов и устройств, ядов, наркотических и токсичных веществ, иных изъятых из гражданского оборота вещей.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3.24. Оперативно извещает администрацию школы о каждом несчастном случае, принимает меры по оказанию первой доврачебной помощи.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3.25. Вносит предложения по улучшению и оздоровлению условий проведения образовательного процесса, а также доводит до сведения руководства обо всех недостатках в обеспечении образовательного процесса, снижающих жизнедеятельность и работоспособность организма обучающихся.</w:t>
      </w:r>
    </w:p>
    <w:p w:rsidR="00E63A00" w:rsidRPr="00372B85" w:rsidRDefault="00E63A00" w:rsidP="001B06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3.26. Проводит инструктаж обучающихся по безопасности проведения воспитательных мероприятиях с обязательной регистрацией в классном журнале или журнале регистрации инструктажа.</w:t>
      </w:r>
    </w:p>
    <w:p w:rsidR="00E63A00" w:rsidRPr="00372B85" w:rsidRDefault="00E63A00" w:rsidP="001B06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3.27. Организует изучение обучающимися правил по охране труда, правил дорожного движения, поведения в быту, на воде и т.д.</w:t>
      </w:r>
    </w:p>
    <w:p w:rsidR="00E63A00" w:rsidRPr="00372B85" w:rsidRDefault="00E63A00" w:rsidP="004D3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3.28. В каникулярное время привлекается к педагогической и организаторской работе с обучающимися.</w:t>
      </w:r>
    </w:p>
    <w:p w:rsidR="00E63A00" w:rsidRPr="00372B85" w:rsidRDefault="00E63A00" w:rsidP="00E63A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Права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Воспитатель школы имеет право: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4.1. Участвовать в управлении школой в порядке, определяемом Уставом школы.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4.2. На защиту профессиональной чести и достоинства.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4.3. Знакомиться с жалобами и другими документами, содержащими оценку его работы, давать по ним объяснения.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4.4. Защищать свои интересы самостоятельно и/или через представителя, в том числе адвоката, в случае дисциплинарного расследования или служебного расследования, связанного с нарушением педагогом норм профессиональной этики.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4.5. На конфиденциальность дисциплинарного (служебного) расследования, за исключением случаев, предусмотренных законом.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4.6. Свободно выбирать и использовать методики обучения и воспитания, учебные пособия и материалы, учебники, методы оценки знаний обучающихся.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4.7. Повышать квалификацию.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4.8. Аттестоваться на добровольной основе на соответствующую квалификационную категорию и получить ее в случае успешного прохождения аттестации.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4.9. Давать обучающимся во время занятий и перемен обязательные распоряжения, относящиеся к организации занятий и соблюдению дисциплины, привлекать обучающихся к дисциплинарной ответственности в случаях и порядке, установленных Правилами о поощрениях и взысканиях обучающихся школы.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 xml:space="preserve">4.10. Привлекать к дисциплинарной ответственности обучающихся за проступки, </w:t>
      </w:r>
      <w:proofErr w:type="spellStart"/>
      <w:r w:rsidRPr="00372B85">
        <w:t>дезорганизующие</w:t>
      </w:r>
      <w:proofErr w:type="spellEnd"/>
      <w:r w:rsidRPr="00372B85">
        <w:t xml:space="preserve"> учебно-воспитательный процесс, в порядке, установленном правилами о поощрениях и взысканиях.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4.11. Приглашать от имени школы родителей (законных представителей) для информирования об успехах их детей и нарушениях ими Устава и иных локальных актов школы.</w:t>
      </w:r>
    </w:p>
    <w:p w:rsidR="00E63A00" w:rsidRPr="00372B85" w:rsidRDefault="00E63A00" w:rsidP="00E63A00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bdr w:val="none" w:sz="0" w:space="0" w:color="auto" w:frame="1"/>
        </w:rPr>
      </w:pPr>
      <w:r w:rsidRPr="00372B85">
        <w:rPr>
          <w:rStyle w:val="a5"/>
          <w:bdr w:val="none" w:sz="0" w:space="0" w:color="auto" w:frame="1"/>
        </w:rPr>
        <w:t>5. Ответственность</w:t>
      </w:r>
    </w:p>
    <w:p w:rsidR="00200717" w:rsidRPr="00372B85" w:rsidRDefault="00200717" w:rsidP="00E63A00">
      <w:pPr>
        <w:pStyle w:val="a4"/>
        <w:shd w:val="clear" w:color="auto" w:fill="FFFFFF"/>
        <w:spacing w:before="0" w:beforeAutospacing="0" w:after="0" w:afterAutospacing="0"/>
        <w:jc w:val="center"/>
      </w:pP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5.1. Воспитатель школы несет ответственность за жизнь и здоровье обучающихся группы, нарушение их прав и свобод в соответствии с законодательством Российской Федерации.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5.2.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воспитатель несет дисциплинарную ответственность в порядке, определенном трудовым законодательством.</w:t>
      </w:r>
    </w:p>
    <w:p w:rsidR="00E63A00" w:rsidRPr="00372B85" w:rsidRDefault="00E63A00" w:rsidP="00200717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5.3. 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воспитатель может быть освобожден от занимаемой должности в соответствии с трудовым законодательством и Законом Российской Федерации «Об образовании». Увольнение за подобный проступок не является мерой дисциплинарной ответственности.</w:t>
      </w:r>
    </w:p>
    <w:p w:rsidR="00E63A00" w:rsidRPr="00372B85" w:rsidRDefault="00E63A00" w:rsidP="00200717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5.4. За виновное причинение школе или участникам образовательно-воспитательного процесса ущерба в связи с исполнением (неисполнение) своих должностных обязанностей воспитатель несет материальную ответственность в порядке и в пределах, установленных трудовым и (или) гражданским законодательством.</w:t>
      </w:r>
    </w:p>
    <w:p w:rsidR="00E63A00" w:rsidRPr="00372B85" w:rsidRDefault="00E63A00" w:rsidP="00E63A00">
      <w:pPr>
        <w:pStyle w:val="a4"/>
        <w:shd w:val="clear" w:color="auto" w:fill="FFFFFF"/>
        <w:spacing w:before="0" w:beforeAutospacing="0" w:after="0" w:afterAutospacing="0"/>
        <w:jc w:val="center"/>
      </w:pPr>
      <w:r w:rsidRPr="00372B85">
        <w:rPr>
          <w:rStyle w:val="a5"/>
          <w:bdr w:val="none" w:sz="0" w:space="0" w:color="auto" w:frame="1"/>
        </w:rPr>
        <w:lastRenderedPageBreak/>
        <w:t>6. Взаимоотношения. Связи по должности</w:t>
      </w:r>
    </w:p>
    <w:p w:rsidR="00E63A00" w:rsidRPr="00372B85" w:rsidRDefault="00E63A00" w:rsidP="001B06A9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Воспитатель школы:</w:t>
      </w:r>
    </w:p>
    <w:p w:rsidR="00E63A00" w:rsidRPr="00372B85" w:rsidRDefault="00E63A00" w:rsidP="001B06A9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6.1. Работает по графику, составленному исходя из 36-часовой рабочей недели и утвержденному директором школы.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6.2. Заменяет в установленном порядке временно отсутствующих воспитателей на условиях почасовой оплаты и по тарификации (в зависимости от срока замены).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6.3. Самостоятельно планирует свою работу на каждый учебный год и каждую учебную четверть. План работы утверждается заместителем директора школы по воспитательной работе не позднее пяти дней с начала планируемого периода.</w:t>
      </w:r>
    </w:p>
    <w:p w:rsidR="00E63A00" w:rsidRPr="00372B85" w:rsidRDefault="00E63A00" w:rsidP="004D3134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6.4. Представляет заместителю директора школы по воспитательной работе письменный отчет о своей деятельности объемом не более пяти машинописных страниц в течение 5 дней по окончании учебного года.</w:t>
      </w:r>
    </w:p>
    <w:p w:rsidR="00200717" w:rsidRPr="00372B85" w:rsidRDefault="00E63A00" w:rsidP="00200717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6.5. Получает от директора школы и его заместителей информацию нормативно-правового и организационно-методического характера, знакомится под расписку с соответствующими документами.</w:t>
      </w:r>
    </w:p>
    <w:p w:rsidR="00E63A00" w:rsidRPr="00372B85" w:rsidRDefault="00E63A00" w:rsidP="00200717">
      <w:pPr>
        <w:pStyle w:val="a4"/>
        <w:shd w:val="clear" w:color="auto" w:fill="FFFFFF"/>
        <w:spacing w:before="0" w:beforeAutospacing="0" w:after="0" w:afterAutospacing="0"/>
        <w:jc w:val="both"/>
      </w:pPr>
      <w:r w:rsidRPr="00372B85">
        <w:t>6.6. Работает в тесном контакте с учителями, педагогом-психологом, классными воспитателями и родителями обучающихся (лицами, их заменяющими); систематически обменивается информацией по вопросам, входящим в его компетенцию, с администрацией и педагогическими работниками школы.</w:t>
      </w:r>
    </w:p>
    <w:p w:rsidR="00200717" w:rsidRPr="00372B85" w:rsidRDefault="00200717" w:rsidP="00200717">
      <w:pPr>
        <w:pStyle w:val="a4"/>
        <w:shd w:val="clear" w:color="auto" w:fill="FFFFFF"/>
        <w:spacing w:before="0" w:beforeAutospacing="0" w:after="0" w:afterAutospacing="0"/>
        <w:jc w:val="both"/>
      </w:pPr>
    </w:p>
    <w:p w:rsidR="00200717" w:rsidRPr="00372B85" w:rsidRDefault="00200717" w:rsidP="002007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372B8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200717" w:rsidRPr="00372B85" w:rsidRDefault="00200717" w:rsidP="002007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00717" w:rsidRPr="00372B85" w:rsidRDefault="00200717" w:rsidP="00200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200717" w:rsidRPr="00372B85" w:rsidRDefault="00200717" w:rsidP="00200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200717" w:rsidRPr="00372B85" w:rsidRDefault="00200717" w:rsidP="00200717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200717" w:rsidRPr="00372B85" w:rsidRDefault="00200717" w:rsidP="00200717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200717" w:rsidRPr="00372B85" w:rsidRDefault="00200717" w:rsidP="00200717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372B8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200717" w:rsidRPr="00372B85" w:rsidRDefault="00200717" w:rsidP="00200717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00717" w:rsidRPr="00372B85" w:rsidRDefault="00200717" w:rsidP="00200717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63A00" w:rsidRPr="00372B85" w:rsidRDefault="00E63A00" w:rsidP="00611E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A00" w:rsidRPr="00372B85" w:rsidRDefault="00E63A00" w:rsidP="00611E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63A00" w:rsidRPr="00372B85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3EAE"/>
    <w:multiLevelType w:val="multilevel"/>
    <w:tmpl w:val="CBF88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E86201"/>
    <w:multiLevelType w:val="multilevel"/>
    <w:tmpl w:val="06D6C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213FF7"/>
    <w:multiLevelType w:val="multilevel"/>
    <w:tmpl w:val="AB44D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746B55"/>
    <w:multiLevelType w:val="multilevel"/>
    <w:tmpl w:val="CEFC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DD3FD6"/>
    <w:multiLevelType w:val="multilevel"/>
    <w:tmpl w:val="7E867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8E2C46"/>
    <w:multiLevelType w:val="multilevel"/>
    <w:tmpl w:val="5FB2C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B87C68"/>
    <w:multiLevelType w:val="multilevel"/>
    <w:tmpl w:val="F3D4C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795242"/>
    <w:multiLevelType w:val="multilevel"/>
    <w:tmpl w:val="0E76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D539D9"/>
    <w:multiLevelType w:val="multilevel"/>
    <w:tmpl w:val="007CC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11E65"/>
    <w:rsid w:val="000A5C23"/>
    <w:rsid w:val="001B06A9"/>
    <w:rsid w:val="00200717"/>
    <w:rsid w:val="00223D99"/>
    <w:rsid w:val="00274439"/>
    <w:rsid w:val="002A3C33"/>
    <w:rsid w:val="002A5FAD"/>
    <w:rsid w:val="0032611B"/>
    <w:rsid w:val="00346148"/>
    <w:rsid w:val="003540C4"/>
    <w:rsid w:val="00372B85"/>
    <w:rsid w:val="003D578C"/>
    <w:rsid w:val="004D3134"/>
    <w:rsid w:val="00611E65"/>
    <w:rsid w:val="00613392"/>
    <w:rsid w:val="0064748B"/>
    <w:rsid w:val="006C4DD8"/>
    <w:rsid w:val="0074553E"/>
    <w:rsid w:val="00797D3A"/>
    <w:rsid w:val="00841578"/>
    <w:rsid w:val="00BC36C5"/>
    <w:rsid w:val="00BD2E83"/>
    <w:rsid w:val="00D53D09"/>
    <w:rsid w:val="00D620A8"/>
    <w:rsid w:val="00E63A00"/>
    <w:rsid w:val="00EC48A3"/>
    <w:rsid w:val="00F7752E"/>
    <w:rsid w:val="00FC4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1E6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63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63A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2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3771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8</cp:revision>
  <dcterms:created xsi:type="dcterms:W3CDTF">2021-01-21T04:53:00Z</dcterms:created>
  <dcterms:modified xsi:type="dcterms:W3CDTF">2023-02-28T11:37:00Z</dcterms:modified>
</cp:coreProperties>
</file>